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70"/>
        <w:gridCol w:w="6688"/>
        <w:gridCol w:w="2387"/>
      </w:tblGrid>
      <w:tr w:rsidR="008030B3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8030B3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2018-19</w:t>
            </w:r>
          </w:p>
        </w:tc>
        <w:tc>
          <w:tcPr>
            <w:tcW w:w="2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8030B3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rPr>
                <w:rFonts w:hint="eastAsia"/>
              </w:rPr>
            </w:pPr>
            <w:r>
              <w:t>1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2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3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4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5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6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7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8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9</w:t>
            </w:r>
          </w:p>
          <w:p w:rsidR="008030B3" w:rsidRDefault="00B07B8C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6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  <w:tc>
          <w:tcPr>
            <w:tcW w:w="2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t>31651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31584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32026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31529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31647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31598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31700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31773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31801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t>31724</w:t>
            </w:r>
          </w:p>
        </w:tc>
      </w:tr>
    </w:tbl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tbl>
      <w:tblPr>
        <w:tblW w:w="9645" w:type="dxa"/>
        <w:tblInd w:w="-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505"/>
        <w:gridCol w:w="2228"/>
        <w:gridCol w:w="1984"/>
        <w:gridCol w:w="1928"/>
      </w:tblGrid>
      <w:tr w:rsidR="008030B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>
              <w:rPr>
                <w:rFonts w:cs="Times New Roman"/>
                <w:b/>
                <w:color w:val="000000"/>
                <w:sz w:val="32"/>
              </w:rPr>
              <w:t>5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8030B3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15.3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18.3-29.3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1.4-12.4</w:t>
            </w:r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ΑΙΚΑΤΕΡ. – ΓΕΩΡΓΙΑ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Χ. </w:t>
            </w:r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ΚΩΝΣΤ.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8030B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030B3" w:rsidRDefault="00B07B8C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</w:tr>
    </w:tbl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p w:rsidR="008030B3" w:rsidRDefault="008030B3">
      <w:pPr>
        <w:rPr>
          <w:rFonts w:hint="eastAsia"/>
        </w:rPr>
      </w:pPr>
    </w:p>
    <w:tbl>
      <w:tblPr>
        <w:tblW w:w="8115" w:type="dxa"/>
        <w:tblInd w:w="-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8030B3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5ου ΕΞΑΒΔΟΜΑΔΟΥ</w:t>
            </w:r>
          </w:p>
        </w:tc>
      </w:tr>
      <w:tr w:rsidR="008030B3">
        <w:trPr>
          <w:trHeight w:val="737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8030B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8030B3">
        <w:trPr>
          <w:trHeight w:val="97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8030B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t xml:space="preserve">Φ. </w:t>
            </w:r>
            <w:proofErr w:type="spellStart"/>
            <w:r>
              <w:t>Κυρβασίλης</w:t>
            </w:r>
            <w:proofErr w:type="spellEnd"/>
          </w:p>
        </w:tc>
      </w:tr>
      <w:tr w:rsidR="008030B3">
        <w:trPr>
          <w:trHeight w:val="73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8030B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  <w:tr w:rsidR="008030B3">
        <w:trPr>
          <w:trHeight w:val="9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8030B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 xml:space="preserve">ΦΛΑΜΟΥΡΑΚΗΣ </w:t>
            </w: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bookmarkStart w:id="0" w:name="__DdeLink__5971_2046982772"/>
            <w:bookmarkEnd w:id="0"/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</w:rPr>
              <w:t>Ξυνιάς</w:t>
            </w:r>
            <w:proofErr w:type="spellEnd"/>
          </w:p>
        </w:tc>
      </w:tr>
    </w:tbl>
    <w:p w:rsidR="008030B3" w:rsidRDefault="008030B3">
      <w:pPr>
        <w:rPr>
          <w:rFonts w:hint="eastAsia"/>
        </w:rPr>
      </w:pPr>
    </w:p>
    <w:p w:rsidR="008030B3" w:rsidRDefault="008030B3">
      <w:pPr>
        <w:ind w:left="-284"/>
        <w:jc w:val="center"/>
        <w:rPr>
          <w:rFonts w:hint="eastAsia"/>
          <w:b/>
          <w:sz w:val="36"/>
        </w:rPr>
      </w:pPr>
    </w:p>
    <w:p w:rsidR="008030B3" w:rsidRDefault="00B07B8C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8030B3" w:rsidRDefault="008030B3">
      <w:pPr>
        <w:ind w:left="-284"/>
        <w:jc w:val="center"/>
        <w:rPr>
          <w:rFonts w:hint="eastAsia"/>
          <w:b/>
          <w:sz w:val="36"/>
        </w:rPr>
      </w:pPr>
    </w:p>
    <w:p w:rsidR="008030B3" w:rsidRDefault="008030B3">
      <w:pPr>
        <w:ind w:left="-284"/>
        <w:jc w:val="center"/>
        <w:rPr>
          <w:rFonts w:hint="eastAsia"/>
          <w:b/>
          <w:sz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pict>
          <v:rect id="shape_0" o:spid="_x0000_s1026" style="position:absolute;left:0;text-align:left;margin-left:20.35pt;margin-top:1.25pt;width:416.6pt;height:207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W w:w="8269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-5" w:type="dxa"/>
                      <w:right w:w="40" w:type="dxa"/>
                    </w:tblCellMar>
                    <w:tblLook w:val="0000"/>
                  </w:tblPr>
                  <w:tblGrid>
                    <w:gridCol w:w="1189"/>
                    <w:gridCol w:w="840"/>
                    <w:gridCol w:w="6240"/>
                  </w:tblGrid>
                  <w:tr w:rsidR="008030B3">
                    <w:trPr>
                      <w:trHeight w:val="960"/>
                      <w:jc w:val="center"/>
                    </w:trPr>
                    <w:tc>
                      <w:tcPr>
                        <w:tcW w:w="11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ind w:left="-55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</w:rPr>
                          <w:t>5.3</w:t>
                        </w:r>
                      </w:p>
                    </w:tc>
                    <w:tc>
                      <w:tcPr>
                        <w:tcW w:w="62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ΡΕΝΤΑΚΗ ΣΟΦΙΑ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ΤΖΙΟΛΑ ΑΙΚΑΤΕΡΙΝΗ – ΓΕΩΡΓΙΑ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ΤΡΥΠΑΚΗ ΕΛΕΝΗ</w:t>
                        </w:r>
                      </w:p>
                    </w:tc>
                  </w:tr>
                  <w:tr w:rsidR="008030B3">
                    <w:trPr>
                      <w:trHeight w:val="975"/>
                      <w:jc w:val="center"/>
                    </w:trPr>
                    <w:tc>
                      <w:tcPr>
                        <w:tcW w:w="11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jc w:val="center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Τρίτη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ind w:left="-55"/>
                          <w:jc w:val="center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12.3</w:t>
                        </w:r>
                      </w:p>
                    </w:tc>
                    <w:tc>
                      <w:tcPr>
                        <w:tcW w:w="62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ΤΣΙΟΛΑΚΟΓΛΟΥ ΝΙΚΟΛΑΟΣ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ΦΛΑΜΟΥΡΑΚΗΣ ΚΩΝΣΤΑΝΤΙΝΟΣ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ΦΡΑΓΚΟΥ ΝΙΚΟΛΑΟΣ</w:t>
                        </w:r>
                      </w:p>
                    </w:tc>
                  </w:tr>
                  <w:tr w:rsidR="008030B3">
                    <w:trPr>
                      <w:trHeight w:val="975"/>
                      <w:jc w:val="center"/>
                    </w:trPr>
                    <w:tc>
                      <w:tcPr>
                        <w:tcW w:w="11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ind w:left="-55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</w:rPr>
                          <w:t>19.3</w:t>
                        </w:r>
                      </w:p>
                    </w:tc>
                    <w:tc>
                      <w:tcPr>
                        <w:tcW w:w="62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 xml:space="preserve">ΔΗΜΗΤΡΙΑΔΟΥ 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ΓΕΩΡΓΙΑ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ΖΙΩΓΑ ΝΙΚΟΛΕΤΑ</w:t>
                        </w:r>
                      </w:p>
                    </w:tc>
                  </w:tr>
                  <w:tr w:rsidR="008030B3">
                    <w:trPr>
                      <w:trHeight w:val="975"/>
                      <w:jc w:val="center"/>
                    </w:trPr>
                    <w:tc>
                      <w:tcPr>
                        <w:tcW w:w="11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pacing w:after="20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8030B3" w:rsidRDefault="00B07B8C">
                        <w:pPr>
                          <w:pStyle w:val="aa"/>
                          <w:shd w:val="clear" w:color="auto" w:fill="FFFFFF"/>
                          <w:spacing w:after="200"/>
                          <w:ind w:left="-55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b/>
                            <w:bCs/>
                          </w:rPr>
                          <w:t>26.3</w:t>
                        </w:r>
                      </w:p>
                    </w:tc>
                    <w:tc>
                      <w:tcPr>
                        <w:tcW w:w="62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ΜΑΡΤΙΝΟΣ ΝΙΚΟΛΑΟΣ</w:t>
                        </w:r>
                      </w:p>
                      <w:p w:rsidR="008030B3" w:rsidRDefault="00B07B8C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lang w:eastAsia="el-GR"/>
                          </w:rPr>
                          <w:t>ΠΑΠΑΔΟΠΟΥΛΟΣ ΧΡΗΣΤΟΣ</w:t>
                        </w:r>
                      </w:p>
                    </w:tc>
                  </w:tr>
                </w:tbl>
                <w:p w:rsidR="008030B3" w:rsidRDefault="008030B3">
                  <w:pPr>
                    <w:pStyle w:val="aa"/>
                    <w:spacing w:after="200"/>
                    <w:rPr>
                      <w:rFonts w:hint="eastAsia"/>
                      <w:color w:val="000000"/>
                    </w:rPr>
                  </w:pPr>
                </w:p>
              </w:txbxContent>
            </v:textbox>
          </v:rect>
        </w:pict>
      </w: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36"/>
          <w:szCs w:val="36"/>
        </w:rPr>
      </w:pPr>
    </w:p>
    <w:p w:rsidR="008030B3" w:rsidRDefault="00B07B8C">
      <w:pPr>
        <w:jc w:val="center"/>
        <w:rPr>
          <w:rFonts w:hint="eastAsia"/>
        </w:rPr>
      </w:pPr>
      <w:r>
        <w:rPr>
          <w:b/>
          <w:sz w:val="28"/>
        </w:rPr>
        <w:lastRenderedPageBreak/>
        <w:t>Πρωτοβάθμια Παιδιατρική Περίθαλψη</w:t>
      </w:r>
    </w:p>
    <w:p w:rsidR="008030B3" w:rsidRDefault="00B07B8C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8030B3" w:rsidRDefault="00B07B8C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8030B3" w:rsidRDefault="008030B3">
      <w:pPr>
        <w:ind w:left="709"/>
        <w:jc w:val="center"/>
        <w:rPr>
          <w:rFonts w:hint="eastAsia"/>
          <w:b/>
          <w:sz w:val="28"/>
          <w:szCs w:val="36"/>
        </w:rPr>
      </w:pPr>
    </w:p>
    <w:p w:rsidR="008030B3" w:rsidRDefault="008030B3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365" w:type="dxa"/>
        <w:tblInd w:w="-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05"/>
        <w:gridCol w:w="5160"/>
      </w:tblGrid>
      <w:tr w:rsidR="008030B3">
        <w:trPr>
          <w:trHeight w:val="102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rPr>
                <w:rFonts w:hint="eastAsia"/>
              </w:rPr>
            </w:pPr>
            <w:r>
              <w:rPr>
                <w:b/>
              </w:rPr>
              <w:t>Πέμπτη 7.3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</w:tc>
      </w:tr>
      <w:tr w:rsidR="008030B3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rPr>
                <w:rFonts w:hint="eastAsia"/>
              </w:rPr>
            </w:pPr>
            <w:r>
              <w:rPr>
                <w:b/>
                <w:bCs/>
              </w:rPr>
              <w:t>Πέμπτη 14.3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</w:t>
            </w: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 xml:space="preserve"> ΣΟΦΙΑ</w:t>
            </w:r>
          </w:p>
          <w:p w:rsidR="008030B3" w:rsidRDefault="00B07B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</w:tc>
      </w:tr>
      <w:tr w:rsidR="008030B3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rPr>
                <w:rFonts w:hint="eastAsia"/>
              </w:rPr>
            </w:pPr>
            <w:r>
              <w:rPr>
                <w:b/>
              </w:rPr>
              <w:t>Δευτέρα 18.3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  <w:p w:rsidR="008030B3" w:rsidRDefault="00B07B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</w:tr>
      <w:tr w:rsidR="008030B3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rPr>
                <w:rFonts w:hint="eastAsia"/>
              </w:rPr>
            </w:pPr>
            <w:r>
              <w:rPr>
                <w:b/>
              </w:rPr>
              <w:t>Πέμπτη 21.3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</w:tr>
      <w:tr w:rsidR="008030B3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rPr>
                <w:rFonts w:hint="eastAsia"/>
              </w:rPr>
            </w:pPr>
            <w:r>
              <w:rPr>
                <w:b/>
                <w:bCs/>
              </w:rPr>
              <w:t>Πέμπτη 28.3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  <w:p w:rsidR="008030B3" w:rsidRDefault="00B07B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</w:tc>
      </w:tr>
    </w:tbl>
    <w:p w:rsidR="008030B3" w:rsidRDefault="008030B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8030B3" w:rsidRDefault="00B07B8C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ΝΕΟΓΝΟΛΟΓΙΚΗ ΚΛΙΝΙΚΗ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(9.00-11.30)</w:t>
      </w:r>
    </w:p>
    <w:p w:rsidR="008030B3" w:rsidRDefault="008030B3">
      <w:pPr>
        <w:ind w:left="-284"/>
        <w:jc w:val="center"/>
        <w:rPr>
          <w:rFonts w:hint="eastAsia"/>
          <w:b/>
          <w:sz w:val="36"/>
        </w:rPr>
      </w:pPr>
    </w:p>
    <w:p w:rsidR="008030B3" w:rsidRDefault="008030B3">
      <w:pPr>
        <w:ind w:left="-284"/>
        <w:rPr>
          <w:rFonts w:hint="eastAsia"/>
          <w:b/>
          <w:sz w:val="2"/>
        </w:rPr>
      </w:pPr>
    </w:p>
    <w:tbl>
      <w:tblPr>
        <w:tblW w:w="7724" w:type="dxa"/>
        <w:tblInd w:w="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/>
      </w:tblPr>
      <w:tblGrid>
        <w:gridCol w:w="1123"/>
        <w:gridCol w:w="1079"/>
        <w:gridCol w:w="5522"/>
      </w:tblGrid>
      <w:tr w:rsidR="008030B3">
        <w:trPr>
          <w:trHeight w:val="136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Τετάρτη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3.3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</w:tr>
      <w:tr w:rsidR="008030B3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Τετάρτη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20.3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</w:tc>
      </w:tr>
      <w:tr w:rsidR="008030B3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30B3" w:rsidRDefault="00B07B8C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21.3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</w:tr>
    </w:tbl>
    <w:p w:rsidR="008030B3" w:rsidRDefault="00B07B8C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lastRenderedPageBreak/>
        <w:t xml:space="preserve">Πρόγραμμα εφημεριών </w:t>
      </w:r>
      <w:r>
        <w:rPr>
          <w:b/>
          <w:sz w:val="28"/>
        </w:rPr>
        <w:t>Μαρτ</w:t>
      </w:r>
      <w:r>
        <w:rPr>
          <w:b/>
          <w:sz w:val="28"/>
        </w:rPr>
        <w:t>ίου</w:t>
      </w:r>
      <w:r>
        <w:rPr>
          <w:b/>
          <w:sz w:val="28"/>
        </w:rPr>
        <w:t xml:space="preserve"> 6ετών φοιτητών </w:t>
      </w:r>
    </w:p>
    <w:tbl>
      <w:tblPr>
        <w:tblW w:w="10710" w:type="dxa"/>
        <w:tblInd w:w="-49" w:type="dxa"/>
        <w:tblCellMar>
          <w:left w:w="93" w:type="dxa"/>
        </w:tblCellMar>
        <w:tblLook w:val="04A0"/>
      </w:tblPr>
      <w:tblGrid>
        <w:gridCol w:w="1935"/>
        <w:gridCol w:w="4440"/>
        <w:gridCol w:w="4335"/>
      </w:tblGrid>
      <w:tr w:rsidR="008030B3">
        <w:trPr>
          <w:trHeight w:val="510"/>
        </w:trPr>
        <w:tc>
          <w:tcPr>
            <w:tcW w:w="1935" w:type="dxa"/>
            <w:shd w:val="clear" w:color="auto" w:fill="auto"/>
          </w:tcPr>
          <w:p w:rsidR="008030B3" w:rsidRDefault="008030B3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35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8030B3">
        <w:trPr>
          <w:trHeight w:val="1328"/>
        </w:trPr>
        <w:tc>
          <w:tcPr>
            <w:tcW w:w="1935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Πέμπτη 7.3</w:t>
            </w:r>
          </w:p>
        </w:tc>
        <w:tc>
          <w:tcPr>
            <w:tcW w:w="4440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  <w:tc>
          <w:tcPr>
            <w:tcW w:w="4335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</w:tc>
      </w:tr>
      <w:tr w:rsidR="008030B3">
        <w:trPr>
          <w:trHeight w:val="1328"/>
        </w:trPr>
        <w:tc>
          <w:tcPr>
            <w:tcW w:w="1935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Σάββατο 16.3</w:t>
            </w:r>
          </w:p>
        </w:tc>
        <w:tc>
          <w:tcPr>
            <w:tcW w:w="4440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ΖΙΩΓΑ ΝΙΚΟΛΕΤΑ</w:t>
            </w:r>
          </w:p>
        </w:tc>
        <w:tc>
          <w:tcPr>
            <w:tcW w:w="4335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</w:tc>
      </w:tr>
      <w:tr w:rsidR="008030B3">
        <w:trPr>
          <w:trHeight w:val="1328"/>
        </w:trPr>
        <w:tc>
          <w:tcPr>
            <w:tcW w:w="1935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Τετάρτη 20.3</w:t>
            </w:r>
          </w:p>
        </w:tc>
        <w:tc>
          <w:tcPr>
            <w:tcW w:w="4440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  <w:tc>
          <w:tcPr>
            <w:tcW w:w="4335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ΔΗΜΗΤΡΙΑΔΟΥ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 xml:space="preserve">ΖΙΩΓΑ </w:t>
            </w: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ΝΙΚΟΛΕΤΑ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ΜΑΡΤΙΝΟΣ ΝΙΚΟΛΑΟΣ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ΠΑΠΑΔΟΠΟΥΛΟΣ ΧΡΗΣΤΟΣ</w:t>
            </w:r>
          </w:p>
        </w:tc>
      </w:tr>
      <w:tr w:rsidR="008030B3">
        <w:trPr>
          <w:trHeight w:val="1328"/>
        </w:trPr>
        <w:tc>
          <w:tcPr>
            <w:tcW w:w="1935" w:type="dxa"/>
            <w:shd w:val="clear" w:color="auto" w:fill="auto"/>
          </w:tcPr>
          <w:p w:rsidR="008030B3" w:rsidRDefault="00B07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Τετάρτη 27.3</w:t>
            </w:r>
          </w:p>
        </w:tc>
        <w:tc>
          <w:tcPr>
            <w:tcW w:w="4440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ΡΕΝΤΑΚΗ ΣΟΦΙΑ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ΤΖΙΟΛΑ ΑΙΚΑΤΕΡΙΝΗ – ΓΕΩΡΓΙΑ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ΤΡΥΠΑΚΗ ΕΛΕΝΗ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ΤΣΙΟΛΑΚΟΓΛΟΥ ΝΙΚΟΛΑΟΣ</w:t>
            </w:r>
          </w:p>
        </w:tc>
        <w:tc>
          <w:tcPr>
            <w:tcW w:w="4335" w:type="dxa"/>
            <w:shd w:val="clear" w:color="auto" w:fill="auto"/>
          </w:tcPr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ΦΛΑΜΟΥΡΑΚΗΣ ΚΩΝΣΤΑΝΤΙΝΟΣ</w:t>
            </w:r>
          </w:p>
          <w:p w:rsidR="008030B3" w:rsidRDefault="00B07B8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el-GR"/>
              </w:rPr>
              <w:t>ΦΡΑΓΚΟΥ ΝΙΚΟΛΑΟΣ</w:t>
            </w:r>
          </w:p>
        </w:tc>
      </w:tr>
    </w:tbl>
    <w:p w:rsidR="008030B3" w:rsidRDefault="008030B3">
      <w:pPr>
        <w:spacing w:line="360" w:lineRule="auto"/>
        <w:jc w:val="center"/>
        <w:rPr>
          <w:rFonts w:hint="eastAsia"/>
        </w:rPr>
      </w:pPr>
    </w:p>
    <w:p w:rsidR="008030B3" w:rsidRDefault="008030B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8030B3" w:rsidRDefault="008030B3">
      <w:pPr>
        <w:spacing w:line="360" w:lineRule="auto"/>
        <w:ind w:left="709"/>
        <w:jc w:val="center"/>
        <w:rPr>
          <w:rFonts w:hint="eastAsia"/>
        </w:rPr>
      </w:pPr>
    </w:p>
    <w:sectPr w:rsidR="008030B3" w:rsidSect="008030B3">
      <w:headerReference w:type="default" r:id="rId6"/>
      <w:footerReference w:type="default" r:id="rId7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8C" w:rsidRDefault="00B07B8C" w:rsidP="008030B3">
      <w:r>
        <w:separator/>
      </w:r>
    </w:p>
  </w:endnote>
  <w:endnote w:type="continuationSeparator" w:id="0">
    <w:p w:rsidR="00B07B8C" w:rsidRDefault="00B07B8C" w:rsidP="0080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B3" w:rsidRDefault="008030B3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8C" w:rsidRDefault="00B07B8C" w:rsidP="008030B3">
      <w:r>
        <w:separator/>
      </w:r>
    </w:p>
  </w:footnote>
  <w:footnote w:type="continuationSeparator" w:id="0">
    <w:p w:rsidR="00B07B8C" w:rsidRDefault="00B07B8C" w:rsidP="0080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B3" w:rsidRDefault="008030B3">
    <w:pPr>
      <w:pStyle w:val="Header"/>
      <w:rPr>
        <w:rFonts w:hint="eastAsia"/>
      </w:rPr>
    </w:pPr>
  </w:p>
  <w:tbl>
    <w:tblPr>
      <w:tblStyle w:val="ac"/>
      <w:tblW w:w="11367" w:type="dxa"/>
      <w:tblInd w:w="-851" w:type="dxa"/>
      <w:tblCellMar>
        <w:left w:w="128" w:type="dxa"/>
      </w:tblCellMar>
      <w:tblLook w:val="04A0"/>
    </w:tblPr>
    <w:tblGrid>
      <w:gridCol w:w="1354"/>
      <w:gridCol w:w="6193"/>
      <w:gridCol w:w="2403"/>
      <w:gridCol w:w="1417"/>
    </w:tblGrid>
    <w:tr w:rsidR="008030B3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030B3" w:rsidRDefault="008030B3">
          <w:pPr>
            <w:rPr>
              <w:rFonts w:asciiTheme="minorHAnsi" w:eastAsiaTheme="minorHAnsi" w:hAnsiTheme="minorHAnsi" w:cstheme="minorBidi"/>
              <w:sz w:val="10"/>
              <w:lang w:eastAsia="en-US" w:bidi="ar-SA"/>
            </w:rPr>
          </w:pPr>
        </w:p>
        <w:p w:rsidR="008030B3" w:rsidRDefault="00B07B8C">
          <w:pPr>
            <w:ind w:left="-82"/>
            <w:jc w:val="both"/>
            <w:rPr>
              <w:rFonts w:asciiTheme="minorHAnsi" w:eastAsiaTheme="minorHAnsi" w:hAnsiTheme="minorHAnsi" w:cstheme="minorBidi"/>
              <w:lang w:eastAsia="en-US" w:bidi="ar-SA"/>
            </w:rPr>
          </w:pPr>
          <w:r>
            <w:rPr>
              <w:noProof/>
              <w:lang w:eastAsia="el-GR" w:bidi="ar-SA"/>
            </w:rPr>
            <w:drawing>
              <wp:inline distT="0" distB="0" distL="0" distR="0">
                <wp:extent cx="762000" cy="790575"/>
                <wp:effectExtent l="0" t="0" r="0" b="0"/>
                <wp:docPr id="3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030B3" w:rsidRDefault="00B07B8C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8030B3" w:rsidRDefault="00B07B8C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8030B3" w:rsidRDefault="00B07B8C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8030B3" w:rsidRDefault="00B07B8C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8030B3" w:rsidRDefault="008030B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030B3" w:rsidRDefault="008030B3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8030B3" w:rsidRDefault="00B07B8C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030B3" w:rsidRDefault="008030B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8030B3" w:rsidRDefault="008030B3">
          <w:pPr>
            <w:rPr>
              <w:rFonts w:hint="eastAsia"/>
              <w:sz w:val="4"/>
            </w:rPr>
          </w:pPr>
        </w:p>
        <w:p w:rsidR="008030B3" w:rsidRDefault="008030B3">
          <w:pPr>
            <w:rPr>
              <w:rFonts w:hint="eastAsia"/>
              <w:sz w:val="4"/>
            </w:rPr>
          </w:pPr>
        </w:p>
        <w:p w:rsidR="008030B3" w:rsidRDefault="008030B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8030B3" w:rsidRDefault="008030B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8030B3" w:rsidRDefault="00B07B8C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8030B3" w:rsidRDefault="00B07B8C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8030B3" w:rsidRDefault="00B07B8C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8030B3" w:rsidRDefault="00B07B8C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.: 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t>2310-992983</w:t>
          </w:r>
        </w:p>
        <w:p w:rsidR="008030B3" w:rsidRDefault="00B07B8C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8030B3" w:rsidRPr="0026238C" w:rsidRDefault="00B07B8C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030B3" w:rsidRDefault="00B07B8C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30B3" w:rsidRDefault="008030B3">
    <w:pPr>
      <w:pStyle w:val="Header"/>
      <w:rPr>
        <w:rFonts w:hint="eastAsia"/>
      </w:rPr>
    </w:pPr>
  </w:p>
  <w:p w:rsidR="008030B3" w:rsidRDefault="008030B3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030B3"/>
    <w:rsid w:val="0026238C"/>
    <w:rsid w:val="008030B3"/>
    <w:rsid w:val="00B0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4</Pages>
  <Words>423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440</cp:revision>
  <cp:lastPrinted>2019-02-28T10:15:00Z</cp:lastPrinted>
  <dcterms:created xsi:type="dcterms:W3CDTF">2016-11-06T00:34:00Z</dcterms:created>
  <dcterms:modified xsi:type="dcterms:W3CDTF">2019-02-28T10:22:00Z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